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AE" w:rsidRDefault="00A666D0">
      <w:pPr>
        <w:pStyle w:val="a4"/>
        <w:spacing w:before="78"/>
        <w:ind w:left="3939" w:right="915"/>
      </w:pPr>
      <w:r>
        <w:t>ИНДИВИДУАЛЬНЫЙ ПЛАН РАЗВИТИЯ ПОД РУКОВОДСТВОМ</w:t>
      </w:r>
      <w:r>
        <w:rPr>
          <w:spacing w:val="-57"/>
        </w:rPr>
        <w:t xml:space="preserve"> </w:t>
      </w:r>
      <w:r>
        <w:t>НАСТАВНИКА</w:t>
      </w:r>
    </w:p>
    <w:p w:rsidR="008A32AE" w:rsidRDefault="008A32AE">
      <w:pPr>
        <w:pStyle w:val="a3"/>
        <w:spacing w:before="5"/>
        <w:rPr>
          <w:b/>
        </w:rPr>
      </w:pPr>
    </w:p>
    <w:p w:rsidR="008A32AE" w:rsidRDefault="00A666D0">
      <w:pPr>
        <w:pStyle w:val="a4"/>
        <w:ind w:firstLine="0"/>
      </w:pPr>
      <w:r>
        <w:t>Форма</w:t>
      </w:r>
      <w:r>
        <w:rPr>
          <w:spacing w:val="-4"/>
        </w:rPr>
        <w:t xml:space="preserve"> </w:t>
      </w:r>
      <w:r>
        <w:t>наставничества:</w:t>
      </w:r>
      <w:r>
        <w:rPr>
          <w:spacing w:val="-3"/>
        </w:rPr>
        <w:t xml:space="preserve"> </w:t>
      </w:r>
      <w:r>
        <w:t>«</w:t>
      </w:r>
      <w:r w:rsidR="003A1F33">
        <w:t>Работодатель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3A1F33">
        <w:t>студент</w:t>
      </w:r>
      <w:r>
        <w:t>»</w:t>
      </w:r>
    </w:p>
    <w:p w:rsidR="008A32AE" w:rsidRDefault="008A32AE">
      <w:pPr>
        <w:pStyle w:val="a3"/>
        <w:spacing w:before="9"/>
        <w:rPr>
          <w:b/>
          <w:sz w:val="23"/>
        </w:rPr>
      </w:pPr>
    </w:p>
    <w:p w:rsidR="008A32AE" w:rsidRDefault="00A666D0">
      <w:pPr>
        <w:pStyle w:val="a3"/>
        <w:ind w:left="300"/>
      </w:pPr>
      <w:r>
        <w:t>Ролевая</w:t>
      </w:r>
      <w:r>
        <w:rPr>
          <w:spacing w:val="-4"/>
        </w:rPr>
        <w:t xml:space="preserve"> </w:t>
      </w:r>
      <w:r>
        <w:t>модель:</w:t>
      </w:r>
      <w:r>
        <w:rPr>
          <w:spacing w:val="1"/>
        </w:rPr>
        <w:t xml:space="preserve"> </w:t>
      </w:r>
      <w:r>
        <w:t>«</w:t>
      </w:r>
      <w:r w:rsidR="003A1F33">
        <w:t>Директор</w:t>
      </w:r>
      <w:r>
        <w:rPr>
          <w:spacing w:val="-3"/>
        </w:rPr>
        <w:t xml:space="preserve"> </w:t>
      </w:r>
      <w:r>
        <w:t>–</w:t>
      </w:r>
      <w:r w:rsidR="003A1F33">
        <w:t xml:space="preserve"> предполагаемый</w:t>
      </w:r>
      <w:r>
        <w:rPr>
          <w:spacing w:val="-3"/>
        </w:rPr>
        <w:t xml:space="preserve"> </w:t>
      </w:r>
      <w:r>
        <w:t>молодой</w:t>
      </w:r>
      <w:r>
        <w:rPr>
          <w:spacing w:val="-5"/>
        </w:rPr>
        <w:t xml:space="preserve"> </w:t>
      </w:r>
      <w:r>
        <w:t>специалист».</w:t>
      </w:r>
    </w:p>
    <w:p w:rsidR="008A32AE" w:rsidRDefault="008A32AE">
      <w:pPr>
        <w:pStyle w:val="a3"/>
        <w:spacing w:before="5"/>
      </w:pPr>
    </w:p>
    <w:p w:rsidR="008A32AE" w:rsidRDefault="00A666D0">
      <w:pPr>
        <w:pStyle w:val="a3"/>
        <w:ind w:left="300"/>
      </w:pPr>
      <w:r>
        <w:t>Ф.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О.,</w:t>
      </w:r>
      <w:r>
        <w:rPr>
          <w:spacing w:val="-2"/>
        </w:rPr>
        <w:t xml:space="preserve"> </w:t>
      </w:r>
      <w:r>
        <w:t>должность наставляемого:</w:t>
      </w:r>
      <w:r w:rsidR="00780BFA">
        <w:t xml:space="preserve"> </w:t>
      </w:r>
    </w:p>
    <w:p w:rsidR="008A32AE" w:rsidRDefault="008A32AE">
      <w:pPr>
        <w:pStyle w:val="a3"/>
        <w:spacing w:before="5"/>
      </w:pPr>
    </w:p>
    <w:p w:rsidR="008A32AE" w:rsidRDefault="00A666D0">
      <w:pPr>
        <w:pStyle w:val="a3"/>
        <w:spacing w:after="10" w:line="482" w:lineRule="auto"/>
        <w:ind w:left="300" w:right="322"/>
      </w:pPr>
      <w:r>
        <w:t xml:space="preserve">Ф. И. О., должность наставника: </w:t>
      </w:r>
      <w:r w:rsidR="00780BFA">
        <w:br/>
      </w:r>
      <w:r>
        <w:t>Срок осуществления</w:t>
      </w:r>
      <w:r>
        <w:rPr>
          <w:spacing w:val="1"/>
        </w:rPr>
        <w:t xml:space="preserve"> </w:t>
      </w:r>
      <w:r>
        <w:t>плана: с</w:t>
      </w:r>
      <w:r>
        <w:rPr>
          <w:spacing w:val="-1"/>
        </w:rPr>
        <w:t xml:space="preserve"> </w:t>
      </w:r>
      <w:r w:rsidR="00780BFA">
        <w:t xml:space="preserve">   </w:t>
      </w:r>
      <w:r>
        <w:t xml:space="preserve"> </w:t>
      </w:r>
      <w:r w:rsidR="00780BFA">
        <w:t xml:space="preserve">  по     </w:t>
      </w:r>
      <w:r>
        <w:t>.</w:t>
      </w:r>
      <w:bookmarkStart w:id="0" w:name="_GoBack"/>
      <w:bookmarkEnd w:id="0"/>
    </w:p>
    <w:tbl>
      <w:tblPr>
        <w:tblStyle w:val="TableNormal"/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365"/>
        <w:gridCol w:w="1258"/>
        <w:gridCol w:w="2345"/>
        <w:gridCol w:w="1476"/>
      </w:tblGrid>
      <w:tr w:rsidR="008A32AE">
        <w:trPr>
          <w:trHeight w:val="583"/>
        </w:trPr>
        <w:tc>
          <w:tcPr>
            <w:tcW w:w="614" w:type="dxa"/>
          </w:tcPr>
          <w:p w:rsidR="008A32AE" w:rsidRDefault="00A666D0">
            <w:pPr>
              <w:pStyle w:val="TableParagraph"/>
              <w:spacing w:before="11" w:line="270" w:lineRule="atLeast"/>
              <w:ind w:left="134" w:right="10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65" w:type="dxa"/>
          </w:tcPr>
          <w:p w:rsidR="008A32AE" w:rsidRDefault="00A666D0">
            <w:pPr>
              <w:pStyle w:val="TableParagraph"/>
              <w:spacing w:before="150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Проект, задание</w:t>
            </w:r>
          </w:p>
        </w:tc>
        <w:tc>
          <w:tcPr>
            <w:tcW w:w="1258" w:type="dxa"/>
          </w:tcPr>
          <w:p w:rsidR="008A32AE" w:rsidRDefault="00A666D0">
            <w:pPr>
              <w:pStyle w:val="TableParagraph"/>
              <w:spacing w:before="150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345" w:type="dxa"/>
          </w:tcPr>
          <w:p w:rsidR="008A32AE" w:rsidRDefault="00A666D0">
            <w:pPr>
              <w:pStyle w:val="TableParagraph"/>
              <w:spacing w:before="11" w:line="270" w:lineRule="atLeast"/>
              <w:ind w:left="634" w:right="356" w:hanging="24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476" w:type="dxa"/>
          </w:tcPr>
          <w:p w:rsidR="008A32AE" w:rsidRDefault="00A666D0">
            <w:pPr>
              <w:pStyle w:val="TableParagraph"/>
              <w:spacing w:before="11" w:line="270" w:lineRule="atLeast"/>
              <w:ind w:left="101" w:right="30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8A32AE">
        <w:trPr>
          <w:trHeight w:val="424"/>
        </w:trPr>
        <w:tc>
          <w:tcPr>
            <w:tcW w:w="9058" w:type="dxa"/>
            <w:gridSpan w:val="5"/>
          </w:tcPr>
          <w:p w:rsidR="008A32AE" w:rsidRDefault="00A666D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трудностей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преодоления</w:t>
            </w:r>
          </w:p>
        </w:tc>
      </w:tr>
      <w:tr w:rsidR="008A32AE">
        <w:trPr>
          <w:trHeight w:val="1254"/>
        </w:trPr>
        <w:tc>
          <w:tcPr>
            <w:tcW w:w="614" w:type="dxa"/>
          </w:tcPr>
          <w:p w:rsidR="008A32AE" w:rsidRDefault="00A666D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365" w:type="dxa"/>
          </w:tcPr>
          <w:p w:rsidR="008A32AE" w:rsidRDefault="00A666D0">
            <w:pPr>
              <w:pStyle w:val="TableParagraph"/>
              <w:ind w:left="76" w:right="100" w:firstLine="60"/>
              <w:rPr>
                <w:sz w:val="24"/>
              </w:rPr>
            </w:pPr>
            <w:r>
              <w:rPr>
                <w:sz w:val="24"/>
              </w:rPr>
              <w:t>Провести самодиагностику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258" w:type="dxa"/>
          </w:tcPr>
          <w:p w:rsidR="008A32AE" w:rsidRDefault="008A32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45" w:type="dxa"/>
          </w:tcPr>
          <w:p w:rsidR="008A32AE" w:rsidRDefault="00A666D0">
            <w:pPr>
              <w:pStyle w:val="TableParagraph"/>
              <w:ind w:right="86" w:firstLine="60"/>
              <w:rPr>
                <w:sz w:val="24"/>
              </w:rPr>
            </w:pPr>
            <w:r>
              <w:rPr>
                <w:sz w:val="24"/>
              </w:rPr>
              <w:t>Определен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дефицитных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476" w:type="dxa"/>
          </w:tcPr>
          <w:p w:rsidR="008A32AE" w:rsidRDefault="00A666D0">
            <w:pPr>
              <w:pStyle w:val="TableParagraph"/>
              <w:ind w:left="75" w:right="177" w:firstLine="6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достигнут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32AE" w:rsidRDefault="00A666D0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8A32AE">
        <w:trPr>
          <w:trHeight w:val="1254"/>
        </w:trPr>
        <w:tc>
          <w:tcPr>
            <w:tcW w:w="614" w:type="dxa"/>
          </w:tcPr>
          <w:p w:rsidR="008A32AE" w:rsidRDefault="00A666D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365" w:type="dxa"/>
          </w:tcPr>
          <w:p w:rsidR="008A32AE" w:rsidRDefault="00A666D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Провести</w:t>
            </w:r>
          </w:p>
          <w:p w:rsidR="008A32AE" w:rsidRDefault="00A666D0">
            <w:pPr>
              <w:pStyle w:val="TableParagraph"/>
              <w:spacing w:before="0"/>
              <w:ind w:left="76" w:right="126"/>
              <w:rPr>
                <w:sz w:val="24"/>
              </w:rPr>
            </w:pPr>
            <w:r>
              <w:rPr>
                <w:sz w:val="24"/>
              </w:rPr>
              <w:t>диагностическую/</w:t>
            </w:r>
            <w:proofErr w:type="spellStart"/>
            <w:r>
              <w:rPr>
                <w:sz w:val="24"/>
              </w:rPr>
              <w:t>развивающу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 беседу с наставником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258" w:type="dxa"/>
          </w:tcPr>
          <w:p w:rsidR="008A32AE" w:rsidRDefault="008A32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45" w:type="dxa"/>
          </w:tcPr>
          <w:p w:rsidR="008A32AE" w:rsidRDefault="00A666D0">
            <w:pPr>
              <w:pStyle w:val="TableParagraph"/>
              <w:ind w:right="525" w:firstLine="60"/>
              <w:rPr>
                <w:sz w:val="24"/>
              </w:rPr>
            </w:pPr>
            <w:r>
              <w:rPr>
                <w:spacing w:val="-1"/>
                <w:sz w:val="24"/>
              </w:rPr>
              <w:t>Сформулирован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</w:p>
        </w:tc>
        <w:tc>
          <w:tcPr>
            <w:tcW w:w="1476" w:type="dxa"/>
          </w:tcPr>
          <w:p w:rsidR="008A32AE" w:rsidRDefault="00A666D0">
            <w:pPr>
              <w:pStyle w:val="TableParagraph"/>
              <w:ind w:left="75" w:right="177" w:firstLine="6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достигнут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32AE" w:rsidRDefault="00A666D0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8A32AE">
        <w:trPr>
          <w:trHeight w:val="2356"/>
        </w:trPr>
        <w:tc>
          <w:tcPr>
            <w:tcW w:w="614" w:type="dxa"/>
          </w:tcPr>
          <w:p w:rsidR="008A32AE" w:rsidRDefault="00A666D0">
            <w:pPr>
              <w:pStyle w:val="TableParagraph"/>
              <w:spacing w:before="66"/>
              <w:ind w:left="13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365" w:type="dxa"/>
          </w:tcPr>
          <w:p w:rsidR="008A32AE" w:rsidRDefault="00A666D0">
            <w:pPr>
              <w:pStyle w:val="TableParagraph"/>
              <w:spacing w:before="66"/>
              <w:ind w:left="76" w:right="334" w:firstLine="60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 трудностей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учебе, развитии личностных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компетенций, достижении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и др.) с учетом 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раздела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 w:rsidR="008A32AE" w:rsidRDefault="008A32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45" w:type="dxa"/>
          </w:tcPr>
          <w:p w:rsidR="008A32AE" w:rsidRDefault="00A666D0">
            <w:pPr>
              <w:pStyle w:val="TableParagraph"/>
              <w:spacing w:before="66"/>
              <w:ind w:right="271" w:firstLine="60"/>
              <w:rPr>
                <w:sz w:val="24"/>
              </w:rPr>
            </w:pPr>
            <w:r>
              <w:rPr>
                <w:sz w:val="24"/>
              </w:rPr>
              <w:t>Разработаны 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</w:p>
        </w:tc>
        <w:tc>
          <w:tcPr>
            <w:tcW w:w="1476" w:type="dxa"/>
          </w:tcPr>
          <w:p w:rsidR="008A32AE" w:rsidRDefault="00A666D0">
            <w:pPr>
              <w:pStyle w:val="TableParagraph"/>
              <w:spacing w:before="66"/>
              <w:ind w:left="75" w:right="177" w:firstLine="6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достигнут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32AE" w:rsidRDefault="00A666D0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8A32AE">
        <w:trPr>
          <w:trHeight w:val="426"/>
        </w:trPr>
        <w:tc>
          <w:tcPr>
            <w:tcW w:w="9058" w:type="dxa"/>
            <w:gridSpan w:val="5"/>
          </w:tcPr>
          <w:p w:rsidR="008A32AE" w:rsidRDefault="00A666D0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Вхождение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</w:t>
            </w:r>
          </w:p>
        </w:tc>
      </w:tr>
      <w:tr w:rsidR="008A32AE">
        <w:trPr>
          <w:trHeight w:val="3743"/>
        </w:trPr>
        <w:tc>
          <w:tcPr>
            <w:tcW w:w="614" w:type="dxa"/>
          </w:tcPr>
          <w:p w:rsidR="008A32AE" w:rsidRDefault="00A666D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365" w:type="dxa"/>
          </w:tcPr>
          <w:p w:rsidR="008A32AE" w:rsidRDefault="00A666D0">
            <w:pPr>
              <w:pStyle w:val="TableParagraph"/>
              <w:ind w:left="76" w:right="776"/>
              <w:rPr>
                <w:sz w:val="24"/>
              </w:rPr>
            </w:pPr>
            <w:r>
              <w:rPr>
                <w:sz w:val="24"/>
              </w:rPr>
              <w:t>Познакомиться с ОО,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8A32AE" w:rsidRDefault="008A32A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8A32AE" w:rsidRDefault="00A666D0">
            <w:pPr>
              <w:pStyle w:val="TableParagraph"/>
              <w:spacing w:before="0"/>
              <w:ind w:left="76" w:right="67"/>
              <w:rPr>
                <w:sz w:val="24"/>
              </w:rPr>
            </w:pPr>
            <w:r>
              <w:rPr>
                <w:sz w:val="24"/>
              </w:rPr>
              <w:t>Изучить структуру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258" w:type="dxa"/>
          </w:tcPr>
          <w:p w:rsidR="00780BFA" w:rsidRDefault="00A666D0" w:rsidP="00780B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</w:p>
          <w:p w:rsidR="008A32AE" w:rsidRDefault="008A32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45" w:type="dxa"/>
          </w:tcPr>
          <w:p w:rsidR="008A32AE" w:rsidRDefault="00A666D0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Осуществлено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</w:p>
          <w:p w:rsidR="008A32AE" w:rsidRDefault="00A666D0">
            <w:pPr>
              <w:pStyle w:val="TableParagraph"/>
              <w:spacing w:before="1"/>
              <w:ind w:right="7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 ЭОР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8A32AE" w:rsidRDefault="00A666D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8A32AE" w:rsidRDefault="008A32AE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8A32AE" w:rsidRDefault="00A666D0">
            <w:pPr>
              <w:pStyle w:val="TableParagraph"/>
              <w:spacing w:before="0"/>
              <w:ind w:right="204"/>
              <w:rPr>
                <w:sz w:val="24"/>
              </w:rPr>
            </w:pPr>
            <w:r>
              <w:rPr>
                <w:sz w:val="24"/>
              </w:rPr>
              <w:t>Изучена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школой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 органов</w:t>
            </w:r>
          </w:p>
        </w:tc>
        <w:tc>
          <w:tcPr>
            <w:tcW w:w="1476" w:type="dxa"/>
          </w:tcPr>
          <w:p w:rsidR="008A32AE" w:rsidRDefault="00A666D0">
            <w:pPr>
              <w:pStyle w:val="TableParagraph"/>
              <w:ind w:left="75" w:right="177" w:firstLine="6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достигнут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32AE" w:rsidRDefault="00A666D0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</w:tbl>
    <w:p w:rsidR="008A32AE" w:rsidRDefault="008A32AE">
      <w:pPr>
        <w:rPr>
          <w:sz w:val="24"/>
        </w:rPr>
        <w:sectPr w:rsidR="008A32A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340" w:right="13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365"/>
        <w:gridCol w:w="1258"/>
        <w:gridCol w:w="2345"/>
        <w:gridCol w:w="1476"/>
      </w:tblGrid>
      <w:tr w:rsidR="008A32AE">
        <w:trPr>
          <w:trHeight w:val="1257"/>
        </w:trPr>
        <w:tc>
          <w:tcPr>
            <w:tcW w:w="614" w:type="dxa"/>
          </w:tcPr>
          <w:p w:rsidR="008A32AE" w:rsidRDefault="008A32A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65" w:type="dxa"/>
          </w:tcPr>
          <w:p w:rsidR="008A32AE" w:rsidRDefault="008A32A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58" w:type="dxa"/>
          </w:tcPr>
          <w:p w:rsidR="008A32AE" w:rsidRDefault="008A32A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45" w:type="dxa"/>
          </w:tcPr>
          <w:p w:rsidR="008A32AE" w:rsidRDefault="00A66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управления.</w:t>
            </w:r>
          </w:p>
          <w:p w:rsidR="008A32AE" w:rsidRDefault="008A32A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8A32AE" w:rsidRDefault="00A666D0">
            <w:pPr>
              <w:pStyle w:val="TableParagraph"/>
              <w:spacing w:before="0"/>
              <w:ind w:right="177"/>
              <w:rPr>
                <w:sz w:val="24"/>
              </w:rPr>
            </w:pPr>
            <w:r>
              <w:rPr>
                <w:sz w:val="24"/>
              </w:rPr>
              <w:t>Изучена Программа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476" w:type="dxa"/>
          </w:tcPr>
          <w:p w:rsidR="008A32AE" w:rsidRDefault="008A32A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A32AE">
        <w:trPr>
          <w:trHeight w:val="1806"/>
        </w:trPr>
        <w:tc>
          <w:tcPr>
            <w:tcW w:w="614" w:type="dxa"/>
          </w:tcPr>
          <w:p w:rsidR="008A32AE" w:rsidRDefault="00A666D0">
            <w:pPr>
              <w:pStyle w:val="TableParagraph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365" w:type="dxa"/>
          </w:tcPr>
          <w:p w:rsidR="008A32AE" w:rsidRDefault="00A666D0">
            <w:pPr>
              <w:pStyle w:val="TableParagraph"/>
              <w:ind w:left="76" w:right="152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 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 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использования и пр.):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 кабинеты, актовый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</w:p>
          <w:p w:rsidR="008A32AE" w:rsidRDefault="00A666D0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библиотека,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</w:t>
            </w:r>
          </w:p>
        </w:tc>
        <w:tc>
          <w:tcPr>
            <w:tcW w:w="1258" w:type="dxa"/>
          </w:tcPr>
          <w:p w:rsidR="00780BFA" w:rsidRDefault="00A666D0" w:rsidP="00780B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</w:p>
          <w:p w:rsidR="008A32AE" w:rsidRDefault="008A32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45" w:type="dxa"/>
          </w:tcPr>
          <w:p w:rsidR="008A32AE" w:rsidRDefault="00A666D0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Хорошая ориентация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здании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 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аварийных выходов</w:t>
            </w:r>
          </w:p>
        </w:tc>
        <w:tc>
          <w:tcPr>
            <w:tcW w:w="1476" w:type="dxa"/>
          </w:tcPr>
          <w:p w:rsidR="008A32AE" w:rsidRDefault="00A666D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A32AE" w:rsidRDefault="00A666D0">
            <w:pPr>
              <w:pStyle w:val="TableParagraph"/>
              <w:spacing w:before="0"/>
              <w:ind w:left="75" w:right="90"/>
              <w:rPr>
                <w:sz w:val="24"/>
              </w:rPr>
            </w:pPr>
            <w:r>
              <w:rPr>
                <w:sz w:val="24"/>
              </w:rPr>
              <w:t>достигнут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8A32AE">
        <w:trPr>
          <w:trHeight w:val="2911"/>
        </w:trPr>
        <w:tc>
          <w:tcPr>
            <w:tcW w:w="614" w:type="dxa"/>
          </w:tcPr>
          <w:p w:rsidR="008A32AE" w:rsidRDefault="00A666D0">
            <w:pPr>
              <w:pStyle w:val="TableParagraph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365" w:type="dxa"/>
          </w:tcPr>
          <w:p w:rsidR="008A32AE" w:rsidRDefault="00A666D0">
            <w:pPr>
              <w:pStyle w:val="TableParagraph"/>
              <w:ind w:left="76" w:right="861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 акты ОО: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распорядка;</w:t>
            </w:r>
          </w:p>
          <w:p w:rsidR="008A32AE" w:rsidRDefault="00A666D0">
            <w:pPr>
              <w:pStyle w:val="TableParagraph"/>
              <w:spacing w:before="1"/>
              <w:ind w:left="76" w:right="473"/>
              <w:rPr>
                <w:sz w:val="24"/>
              </w:rPr>
            </w:pPr>
            <w:r>
              <w:rPr>
                <w:sz w:val="24"/>
              </w:rPr>
              <w:t>положения, регулирующие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</w:p>
          <w:p w:rsidR="008A32AE" w:rsidRDefault="00A666D0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деятельность,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58" w:type="dxa"/>
          </w:tcPr>
          <w:p w:rsidR="00780BFA" w:rsidRDefault="00A666D0" w:rsidP="00780B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</w:p>
          <w:p w:rsidR="008A32AE" w:rsidRDefault="008A32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45" w:type="dxa"/>
          </w:tcPr>
          <w:p w:rsidR="008A32AE" w:rsidRDefault="00A666D0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Изучены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</w:p>
          <w:p w:rsidR="008A32AE" w:rsidRDefault="00A666D0">
            <w:pPr>
              <w:pStyle w:val="TableParagraph"/>
              <w:spacing w:before="1"/>
              <w:ind w:right="77"/>
              <w:rPr>
                <w:sz w:val="24"/>
              </w:rPr>
            </w:pP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распорядка. Изучено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о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476" w:type="dxa"/>
          </w:tcPr>
          <w:p w:rsidR="008A32AE" w:rsidRDefault="00A666D0">
            <w:pPr>
              <w:pStyle w:val="TableParagraph"/>
              <w:ind w:left="75" w:right="177" w:firstLine="6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достигнут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32AE" w:rsidRDefault="00A666D0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8A32AE">
        <w:trPr>
          <w:trHeight w:val="3736"/>
        </w:trPr>
        <w:tc>
          <w:tcPr>
            <w:tcW w:w="614" w:type="dxa"/>
          </w:tcPr>
          <w:p w:rsidR="008A32AE" w:rsidRDefault="00A666D0">
            <w:pPr>
              <w:pStyle w:val="TableParagraph"/>
              <w:spacing w:before="66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365" w:type="dxa"/>
          </w:tcPr>
          <w:p w:rsidR="008A32AE" w:rsidRDefault="00A666D0">
            <w:pPr>
              <w:pStyle w:val="TableParagraph"/>
              <w:spacing w:before="66"/>
              <w:ind w:left="76" w:right="138"/>
              <w:rPr>
                <w:sz w:val="24"/>
              </w:rPr>
            </w:pPr>
            <w:r>
              <w:rPr>
                <w:sz w:val="24"/>
              </w:rPr>
              <w:t>Познакомиться с коллективом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наладить 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</w:p>
          <w:p w:rsidR="008A32AE" w:rsidRDefault="00A666D0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педагоги-предметники,</w:t>
            </w:r>
          </w:p>
          <w:p w:rsidR="008A32AE" w:rsidRDefault="00A666D0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бухгалтерия</w:t>
            </w:r>
          </w:p>
        </w:tc>
        <w:tc>
          <w:tcPr>
            <w:tcW w:w="1258" w:type="dxa"/>
          </w:tcPr>
          <w:p w:rsidR="008A32AE" w:rsidRDefault="00A666D0" w:rsidP="00780BFA">
            <w:pPr>
              <w:pStyle w:val="TableParagraph"/>
              <w:spacing w:before="66"/>
              <w:ind w:right="6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345" w:type="dxa"/>
          </w:tcPr>
          <w:p w:rsidR="008A32AE" w:rsidRDefault="00A666D0">
            <w:pPr>
              <w:pStyle w:val="TableParagraph"/>
              <w:spacing w:before="66"/>
              <w:ind w:right="115"/>
              <w:rPr>
                <w:sz w:val="24"/>
              </w:rPr>
            </w:pP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визиты-знакомства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</w:t>
            </w:r>
          </w:p>
          <w:p w:rsidR="008A32AE" w:rsidRDefault="00A666D0">
            <w:pPr>
              <w:pStyle w:val="TableParagraph"/>
              <w:spacing w:before="0"/>
              <w:ind w:right="521"/>
              <w:rPr>
                <w:sz w:val="24"/>
              </w:rPr>
            </w:pPr>
            <w:r>
              <w:rPr>
                <w:sz w:val="24"/>
              </w:rPr>
              <w:t>ШМО,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32AE" w:rsidRDefault="00A666D0">
            <w:pPr>
              <w:pStyle w:val="TableParagraph"/>
              <w:spacing w:before="0"/>
              <w:ind w:right="185"/>
              <w:rPr>
                <w:sz w:val="24"/>
              </w:rPr>
            </w:pPr>
            <w:r>
              <w:rPr>
                <w:sz w:val="24"/>
              </w:rPr>
              <w:t>библиотеку.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визитов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обсуждены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8A32AE" w:rsidRDefault="00A666D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</w:p>
        </w:tc>
        <w:tc>
          <w:tcPr>
            <w:tcW w:w="1476" w:type="dxa"/>
          </w:tcPr>
          <w:p w:rsidR="008A32AE" w:rsidRDefault="00A666D0">
            <w:pPr>
              <w:pStyle w:val="TableParagraph"/>
              <w:spacing w:before="66"/>
              <w:ind w:left="75" w:right="177" w:firstLine="6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достигнут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32AE" w:rsidRDefault="00A666D0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8A32AE">
        <w:trPr>
          <w:trHeight w:val="1807"/>
        </w:trPr>
        <w:tc>
          <w:tcPr>
            <w:tcW w:w="614" w:type="dxa"/>
          </w:tcPr>
          <w:p w:rsidR="008A32AE" w:rsidRDefault="00A666D0">
            <w:pPr>
              <w:pStyle w:val="TableParagraph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365" w:type="dxa"/>
          </w:tcPr>
          <w:p w:rsidR="008A32AE" w:rsidRDefault="00A666D0">
            <w:pPr>
              <w:pStyle w:val="TableParagraph"/>
              <w:ind w:left="76" w:right="211"/>
              <w:rPr>
                <w:sz w:val="24"/>
              </w:rPr>
            </w:pPr>
            <w:r>
              <w:rPr>
                <w:sz w:val="24"/>
              </w:rPr>
              <w:t>Изучить официальный 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сетях,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интернет о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258" w:type="dxa"/>
          </w:tcPr>
          <w:p w:rsidR="008A32AE" w:rsidRDefault="00A666D0" w:rsidP="00780BFA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345" w:type="dxa"/>
          </w:tcPr>
          <w:p w:rsidR="008A32AE" w:rsidRDefault="00A666D0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Изучены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  <w:p w:rsidR="008A32AE" w:rsidRDefault="00A666D0">
            <w:pPr>
              <w:pStyle w:val="TableParagraph"/>
              <w:spacing w:before="0"/>
              <w:ind w:right="260"/>
              <w:rPr>
                <w:sz w:val="24"/>
              </w:rPr>
            </w:pPr>
            <w:r>
              <w:rPr>
                <w:sz w:val="24"/>
              </w:rPr>
              <w:t>информации в 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476" w:type="dxa"/>
          </w:tcPr>
          <w:p w:rsidR="008A32AE" w:rsidRDefault="00A666D0">
            <w:pPr>
              <w:pStyle w:val="TableParagraph"/>
              <w:ind w:left="75" w:right="177" w:firstLine="6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достигнут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32AE" w:rsidRDefault="00A666D0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8A32AE">
        <w:trPr>
          <w:trHeight w:val="2082"/>
        </w:trPr>
        <w:tc>
          <w:tcPr>
            <w:tcW w:w="614" w:type="dxa"/>
          </w:tcPr>
          <w:p w:rsidR="008A32AE" w:rsidRDefault="00A666D0">
            <w:pPr>
              <w:pStyle w:val="TableParagraph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365" w:type="dxa"/>
          </w:tcPr>
          <w:p w:rsidR="008A32AE" w:rsidRDefault="00A666D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</w:p>
          <w:p w:rsidR="008A32AE" w:rsidRDefault="00A666D0">
            <w:pPr>
              <w:pStyle w:val="TableParagraph"/>
              <w:spacing w:before="0"/>
              <w:ind w:left="76" w:right="470"/>
              <w:rPr>
                <w:sz w:val="24"/>
              </w:rPr>
            </w:pPr>
            <w:r>
              <w:rPr>
                <w:sz w:val="24"/>
              </w:rPr>
              <w:t>документы, регулирующие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педагога:</w:t>
            </w:r>
          </w:p>
          <w:p w:rsidR="008A32AE" w:rsidRDefault="00A666D0">
            <w:pPr>
              <w:pStyle w:val="TableParagraph"/>
              <w:spacing w:before="0"/>
              <w:ind w:left="76" w:right="114"/>
              <w:rPr>
                <w:sz w:val="24"/>
              </w:rPr>
            </w:pPr>
            <w:r>
              <w:rPr>
                <w:sz w:val="24"/>
              </w:rPr>
              <w:t>трудовой договор, 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должностную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инструкцию, Положение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1258" w:type="dxa"/>
          </w:tcPr>
          <w:p w:rsidR="008A32AE" w:rsidRDefault="00A666D0" w:rsidP="00780BFA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345" w:type="dxa"/>
          </w:tcPr>
          <w:p w:rsidR="008A32AE" w:rsidRDefault="00A666D0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Изучено 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8A32AE" w:rsidRDefault="00A666D0">
            <w:pPr>
              <w:pStyle w:val="TableParagraph"/>
              <w:spacing w:before="0"/>
              <w:ind w:right="69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A32AE" w:rsidRDefault="00A666D0">
            <w:pPr>
              <w:pStyle w:val="TableParagraph"/>
              <w:spacing w:before="0"/>
              <w:ind w:right="190"/>
              <w:rPr>
                <w:sz w:val="24"/>
              </w:rPr>
            </w:pPr>
            <w:r>
              <w:rPr>
                <w:sz w:val="24"/>
              </w:rPr>
              <w:t>педагога: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476" w:type="dxa"/>
          </w:tcPr>
          <w:p w:rsidR="008A32AE" w:rsidRDefault="00A666D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A32AE" w:rsidRDefault="00A666D0">
            <w:pPr>
              <w:pStyle w:val="TableParagraph"/>
              <w:spacing w:before="0"/>
              <w:ind w:left="75" w:right="90"/>
              <w:rPr>
                <w:sz w:val="24"/>
              </w:rPr>
            </w:pPr>
            <w:r>
              <w:rPr>
                <w:sz w:val="24"/>
              </w:rPr>
              <w:t>достигнут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</w:tbl>
    <w:p w:rsidR="008A32AE" w:rsidRDefault="008A32AE">
      <w:pPr>
        <w:rPr>
          <w:sz w:val="24"/>
        </w:rPr>
        <w:sectPr w:rsidR="008A32AE">
          <w:pgSz w:w="11910" w:h="16840"/>
          <w:pgMar w:top="1420" w:right="13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365"/>
        <w:gridCol w:w="1258"/>
        <w:gridCol w:w="7"/>
        <w:gridCol w:w="2338"/>
        <w:gridCol w:w="1476"/>
      </w:tblGrid>
      <w:tr w:rsidR="008A32AE" w:rsidTr="00780BFA">
        <w:trPr>
          <w:trHeight w:val="1531"/>
        </w:trPr>
        <w:tc>
          <w:tcPr>
            <w:tcW w:w="614" w:type="dxa"/>
          </w:tcPr>
          <w:p w:rsidR="008A32AE" w:rsidRDefault="008A32A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65" w:type="dxa"/>
          </w:tcPr>
          <w:p w:rsidR="008A32AE" w:rsidRDefault="008A32A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65" w:type="dxa"/>
            <w:gridSpan w:val="2"/>
          </w:tcPr>
          <w:p w:rsidR="008A32AE" w:rsidRDefault="008A32A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38" w:type="dxa"/>
          </w:tcPr>
          <w:p w:rsidR="008A32AE" w:rsidRDefault="00A666D0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1476" w:type="dxa"/>
          </w:tcPr>
          <w:p w:rsidR="008A32AE" w:rsidRDefault="008A32A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A32AE" w:rsidTr="00780BFA">
        <w:trPr>
          <w:trHeight w:val="2356"/>
        </w:trPr>
        <w:tc>
          <w:tcPr>
            <w:tcW w:w="614" w:type="dxa"/>
          </w:tcPr>
          <w:p w:rsidR="008A32AE" w:rsidRDefault="00A666D0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365" w:type="dxa"/>
          </w:tcPr>
          <w:p w:rsidR="008A32AE" w:rsidRDefault="00A666D0">
            <w:pPr>
              <w:pStyle w:val="TableParagraph"/>
              <w:spacing w:before="66"/>
              <w:ind w:left="76" w:right="697"/>
              <w:rPr>
                <w:sz w:val="24"/>
              </w:rPr>
            </w:pPr>
            <w:r>
              <w:rPr>
                <w:sz w:val="24"/>
              </w:rPr>
              <w:t>Изучить Кодекс этики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 ОО. Освоить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 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265" w:type="dxa"/>
            <w:gridSpan w:val="2"/>
          </w:tcPr>
          <w:p w:rsidR="008A32AE" w:rsidRDefault="00A666D0" w:rsidP="00780BFA">
            <w:pPr>
              <w:pStyle w:val="TableParagraph"/>
              <w:spacing w:before="66"/>
              <w:ind w:right="6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338" w:type="dxa"/>
          </w:tcPr>
          <w:p w:rsidR="008A32AE" w:rsidRDefault="00A666D0">
            <w:pPr>
              <w:pStyle w:val="TableParagraph"/>
              <w:spacing w:before="66"/>
              <w:ind w:right="71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A32AE" w:rsidRDefault="00A666D0">
            <w:pPr>
              <w:pStyle w:val="TableParagraph"/>
              <w:spacing w:before="0"/>
              <w:ind w:right="402"/>
              <w:rPr>
                <w:sz w:val="24"/>
              </w:rPr>
            </w:pPr>
            <w:r>
              <w:rPr>
                <w:sz w:val="24"/>
              </w:rPr>
              <w:t>Кодексом этики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8A32AE" w:rsidRDefault="00A666D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сотрудника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476" w:type="dxa"/>
          </w:tcPr>
          <w:p w:rsidR="008A32AE" w:rsidRDefault="00A666D0">
            <w:pPr>
              <w:pStyle w:val="TableParagraph"/>
              <w:spacing w:before="66"/>
              <w:ind w:left="75" w:right="177" w:firstLine="6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достигнут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32AE" w:rsidRDefault="00A666D0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8A32AE" w:rsidTr="00780BFA">
        <w:trPr>
          <w:trHeight w:val="1806"/>
        </w:trPr>
        <w:tc>
          <w:tcPr>
            <w:tcW w:w="614" w:type="dxa"/>
          </w:tcPr>
          <w:p w:rsidR="008A32AE" w:rsidRDefault="00A66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365" w:type="dxa"/>
          </w:tcPr>
          <w:p w:rsidR="008A32AE" w:rsidRDefault="00A666D0">
            <w:pPr>
              <w:pStyle w:val="TableParagraph"/>
              <w:ind w:left="76" w:right="104"/>
              <w:rPr>
                <w:sz w:val="24"/>
              </w:rPr>
            </w:pPr>
            <w:r>
              <w:rPr>
                <w:sz w:val="24"/>
              </w:rPr>
              <w:t>Сформировать понимание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 труда при 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1265" w:type="dxa"/>
            <w:gridSpan w:val="2"/>
          </w:tcPr>
          <w:p w:rsidR="00780BFA" w:rsidRDefault="00A666D0" w:rsidP="00780B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</w:p>
          <w:p w:rsidR="008A32AE" w:rsidRDefault="008A32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38" w:type="dxa"/>
          </w:tcPr>
          <w:p w:rsidR="008A32AE" w:rsidRDefault="00A666D0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Учитель 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 </w:t>
            </w:r>
            <w:proofErr w:type="spellStart"/>
            <w:r>
              <w:rPr>
                <w:sz w:val="24"/>
              </w:rPr>
              <w:t>безопасност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охраны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выполнении</w:t>
            </w:r>
          </w:p>
          <w:p w:rsidR="008A32AE" w:rsidRDefault="00A666D0">
            <w:pPr>
              <w:pStyle w:val="TableParagraph"/>
              <w:spacing w:before="0"/>
              <w:ind w:right="838"/>
              <w:rPr>
                <w:sz w:val="24"/>
              </w:rPr>
            </w:pPr>
            <w:r>
              <w:rPr>
                <w:sz w:val="24"/>
              </w:rPr>
              <w:t>должностных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1476" w:type="dxa"/>
          </w:tcPr>
          <w:p w:rsidR="008A32AE" w:rsidRDefault="00A666D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A32AE" w:rsidRDefault="00A666D0">
            <w:pPr>
              <w:pStyle w:val="TableParagraph"/>
              <w:spacing w:before="0"/>
              <w:ind w:left="75" w:right="90"/>
              <w:rPr>
                <w:sz w:val="24"/>
              </w:rPr>
            </w:pPr>
            <w:r>
              <w:rPr>
                <w:sz w:val="24"/>
              </w:rPr>
              <w:t>достигнут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8A32AE" w:rsidTr="00780BFA">
        <w:trPr>
          <w:trHeight w:val="1806"/>
        </w:trPr>
        <w:tc>
          <w:tcPr>
            <w:tcW w:w="614" w:type="dxa"/>
          </w:tcPr>
          <w:p w:rsidR="008A32AE" w:rsidRDefault="00A66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3365" w:type="dxa"/>
          </w:tcPr>
          <w:p w:rsidR="008A32AE" w:rsidRDefault="00A666D0">
            <w:pPr>
              <w:pStyle w:val="TableParagraph"/>
              <w:ind w:left="76" w:right="138"/>
              <w:rPr>
                <w:sz w:val="24"/>
              </w:rPr>
            </w:pPr>
            <w:r>
              <w:rPr>
                <w:sz w:val="24"/>
              </w:rPr>
              <w:t>Изучить методику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265" w:type="dxa"/>
            <w:gridSpan w:val="2"/>
          </w:tcPr>
          <w:p w:rsidR="008A32AE" w:rsidRDefault="00A666D0" w:rsidP="00780BFA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338" w:type="dxa"/>
          </w:tcPr>
          <w:p w:rsidR="008A32AE" w:rsidRDefault="00A666D0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Организован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процесс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8A32AE" w:rsidRDefault="00A666D0">
            <w:pPr>
              <w:pStyle w:val="TableParagraph"/>
              <w:spacing w:before="0"/>
              <w:ind w:right="196"/>
              <w:rPr>
                <w:sz w:val="24"/>
              </w:rPr>
            </w:pPr>
            <w:r>
              <w:rPr>
                <w:sz w:val="24"/>
              </w:rPr>
              <w:t>«Английский язык»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  <w:tc>
          <w:tcPr>
            <w:tcW w:w="1476" w:type="dxa"/>
          </w:tcPr>
          <w:p w:rsidR="008A32AE" w:rsidRDefault="00A666D0">
            <w:pPr>
              <w:pStyle w:val="TableParagraph"/>
              <w:ind w:left="75" w:right="177" w:firstLine="6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достигнут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32AE" w:rsidRDefault="00A666D0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8A32AE" w:rsidTr="00780BFA">
        <w:trPr>
          <w:trHeight w:val="1532"/>
        </w:trPr>
        <w:tc>
          <w:tcPr>
            <w:tcW w:w="614" w:type="dxa"/>
          </w:tcPr>
          <w:p w:rsidR="008A32AE" w:rsidRDefault="00A666D0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365" w:type="dxa"/>
          </w:tcPr>
          <w:p w:rsidR="008A32AE" w:rsidRDefault="00A666D0">
            <w:pPr>
              <w:pStyle w:val="TableParagraph"/>
              <w:spacing w:before="66"/>
              <w:ind w:left="76" w:right="634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8A32AE" w:rsidRDefault="00A666D0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65" w:type="dxa"/>
            <w:gridSpan w:val="2"/>
          </w:tcPr>
          <w:p w:rsidR="008A32AE" w:rsidRDefault="00A666D0" w:rsidP="00780BFA">
            <w:pPr>
              <w:pStyle w:val="TableParagraph"/>
              <w:spacing w:before="66"/>
              <w:ind w:right="6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338" w:type="dxa"/>
          </w:tcPr>
          <w:p w:rsidR="008A32AE" w:rsidRDefault="00A666D0">
            <w:pPr>
              <w:pStyle w:val="TableParagraph"/>
              <w:spacing w:before="66"/>
              <w:ind w:right="86"/>
              <w:rPr>
                <w:sz w:val="24"/>
              </w:rPr>
            </w:pPr>
            <w:r>
              <w:rPr>
                <w:sz w:val="24"/>
              </w:rPr>
              <w:t>Изучены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8A32AE" w:rsidRDefault="008A32AE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8A32AE" w:rsidRDefault="00A666D0">
            <w:pPr>
              <w:pStyle w:val="TableParagraph"/>
              <w:spacing w:before="1"/>
              <w:ind w:right="86"/>
              <w:rPr>
                <w:sz w:val="24"/>
              </w:rPr>
            </w:pPr>
            <w:r>
              <w:rPr>
                <w:sz w:val="24"/>
              </w:rPr>
              <w:t>Представлены пять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самоанализов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76" w:type="dxa"/>
          </w:tcPr>
          <w:p w:rsidR="008A32AE" w:rsidRDefault="00A666D0">
            <w:pPr>
              <w:pStyle w:val="TableParagraph"/>
              <w:spacing w:before="66"/>
              <w:ind w:left="75" w:right="177" w:firstLine="6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достигнут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32AE" w:rsidRDefault="00A666D0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8A32AE">
        <w:trPr>
          <w:trHeight w:val="426"/>
        </w:trPr>
        <w:tc>
          <w:tcPr>
            <w:tcW w:w="9058" w:type="dxa"/>
            <w:gridSpan w:val="6"/>
          </w:tcPr>
          <w:p w:rsidR="008A32AE" w:rsidRDefault="00A666D0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</w:p>
        </w:tc>
      </w:tr>
      <w:tr w:rsidR="008A32AE">
        <w:trPr>
          <w:trHeight w:val="2635"/>
        </w:trPr>
        <w:tc>
          <w:tcPr>
            <w:tcW w:w="614" w:type="dxa"/>
          </w:tcPr>
          <w:p w:rsidR="008A32AE" w:rsidRDefault="00A666D0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365" w:type="dxa"/>
          </w:tcPr>
          <w:p w:rsidR="008A32AE" w:rsidRDefault="00A666D0">
            <w:pPr>
              <w:pStyle w:val="TableParagraph"/>
              <w:spacing w:before="66"/>
              <w:ind w:left="76" w:right="398"/>
              <w:rPr>
                <w:sz w:val="24"/>
              </w:rPr>
            </w:pPr>
            <w:r>
              <w:rPr>
                <w:sz w:val="24"/>
              </w:rPr>
              <w:t>Изучить психологические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58" w:type="dxa"/>
          </w:tcPr>
          <w:p w:rsidR="008A32AE" w:rsidRDefault="00A666D0" w:rsidP="00780BFA">
            <w:pPr>
              <w:pStyle w:val="TableParagraph"/>
              <w:spacing w:before="66"/>
              <w:ind w:right="6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345" w:type="dxa"/>
            <w:gridSpan w:val="2"/>
          </w:tcPr>
          <w:p w:rsidR="008A32AE" w:rsidRDefault="00A666D0">
            <w:pPr>
              <w:pStyle w:val="TableParagraph"/>
              <w:spacing w:before="66"/>
              <w:ind w:right="292"/>
              <w:rPr>
                <w:sz w:val="24"/>
              </w:rPr>
            </w:pPr>
            <w:r>
              <w:rPr>
                <w:sz w:val="24"/>
              </w:rPr>
              <w:t>Изучены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5–7-х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учитываются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</w:p>
          <w:p w:rsidR="008A32AE" w:rsidRDefault="00A666D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1476" w:type="dxa"/>
          </w:tcPr>
          <w:p w:rsidR="008A32AE" w:rsidRDefault="00A666D0">
            <w:pPr>
              <w:pStyle w:val="TableParagraph"/>
              <w:spacing w:before="66"/>
              <w:ind w:left="75" w:right="177" w:firstLine="6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достигнут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32AE" w:rsidRDefault="00A666D0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8A32AE">
        <w:trPr>
          <w:trHeight w:val="976"/>
        </w:trPr>
        <w:tc>
          <w:tcPr>
            <w:tcW w:w="614" w:type="dxa"/>
          </w:tcPr>
          <w:p w:rsidR="008A32AE" w:rsidRDefault="00A666D0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365" w:type="dxa"/>
          </w:tcPr>
          <w:p w:rsidR="008A32AE" w:rsidRDefault="00A666D0">
            <w:pPr>
              <w:pStyle w:val="TableParagraph"/>
              <w:spacing w:before="66"/>
              <w:ind w:left="76" w:right="615"/>
              <w:rPr>
                <w:sz w:val="24"/>
              </w:rPr>
            </w:pPr>
            <w:r>
              <w:rPr>
                <w:sz w:val="24"/>
              </w:rPr>
              <w:t>Освоить 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 к планированию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58" w:type="dxa"/>
          </w:tcPr>
          <w:p w:rsidR="008A32AE" w:rsidRDefault="00A666D0" w:rsidP="00780BFA">
            <w:pPr>
              <w:pStyle w:val="TableParagraph"/>
              <w:spacing w:before="66"/>
              <w:ind w:right="6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345" w:type="dxa"/>
            <w:gridSpan w:val="2"/>
          </w:tcPr>
          <w:p w:rsidR="008A32AE" w:rsidRDefault="00A666D0">
            <w:pPr>
              <w:pStyle w:val="TableParagraph"/>
              <w:spacing w:before="66"/>
              <w:ind w:right="710"/>
              <w:rPr>
                <w:sz w:val="24"/>
              </w:rPr>
            </w:pPr>
            <w:r>
              <w:rPr>
                <w:sz w:val="24"/>
              </w:rPr>
              <w:t>Освоен подход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SMART-</w:t>
            </w:r>
          </w:p>
          <w:p w:rsidR="008A32AE" w:rsidRDefault="00A666D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целеполагание</w:t>
            </w:r>
          </w:p>
        </w:tc>
        <w:tc>
          <w:tcPr>
            <w:tcW w:w="1476" w:type="dxa"/>
          </w:tcPr>
          <w:p w:rsidR="008A32AE" w:rsidRDefault="00A666D0">
            <w:pPr>
              <w:pStyle w:val="TableParagraph"/>
              <w:spacing w:before="66"/>
              <w:ind w:left="75" w:right="177" w:firstLine="6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достигнут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32AE" w:rsidRDefault="00A666D0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8A32AE">
        <w:trPr>
          <w:trHeight w:val="702"/>
        </w:trPr>
        <w:tc>
          <w:tcPr>
            <w:tcW w:w="614" w:type="dxa"/>
          </w:tcPr>
          <w:p w:rsidR="008A32AE" w:rsidRDefault="00A66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365" w:type="dxa"/>
          </w:tcPr>
          <w:p w:rsidR="008A32AE" w:rsidRDefault="00A666D0">
            <w:pPr>
              <w:pStyle w:val="TableParagraph"/>
              <w:ind w:left="76" w:right="368"/>
              <w:rPr>
                <w:sz w:val="24"/>
              </w:rPr>
            </w:pPr>
            <w:r>
              <w:rPr>
                <w:sz w:val="24"/>
              </w:rPr>
              <w:t>Познакомиться с успешным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58" w:type="dxa"/>
          </w:tcPr>
          <w:p w:rsidR="008A32AE" w:rsidRDefault="00A666D0" w:rsidP="00780BFA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345" w:type="dxa"/>
            <w:gridSpan w:val="2"/>
          </w:tcPr>
          <w:p w:rsidR="008A32AE" w:rsidRDefault="00A666D0">
            <w:pPr>
              <w:pStyle w:val="TableParagraph"/>
              <w:ind w:right="917"/>
              <w:rPr>
                <w:sz w:val="24"/>
              </w:rPr>
            </w:pPr>
            <w:r>
              <w:rPr>
                <w:sz w:val="24"/>
              </w:rPr>
              <w:t>Изучен опыт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76" w:type="dxa"/>
          </w:tcPr>
          <w:p w:rsidR="008A32AE" w:rsidRDefault="00A666D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A32AE" w:rsidRDefault="00A666D0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достигнут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8A32AE" w:rsidRDefault="008A32AE">
      <w:pPr>
        <w:rPr>
          <w:sz w:val="24"/>
        </w:rPr>
        <w:sectPr w:rsidR="008A32AE">
          <w:pgSz w:w="11910" w:h="16840"/>
          <w:pgMar w:top="1420" w:right="13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365"/>
        <w:gridCol w:w="1123"/>
        <w:gridCol w:w="2480"/>
        <w:gridCol w:w="1476"/>
      </w:tblGrid>
      <w:tr w:rsidR="008A32AE" w:rsidTr="00780BFA">
        <w:trPr>
          <w:trHeight w:val="1255"/>
        </w:trPr>
        <w:tc>
          <w:tcPr>
            <w:tcW w:w="614" w:type="dxa"/>
          </w:tcPr>
          <w:p w:rsidR="008A32AE" w:rsidRDefault="008A32A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65" w:type="dxa"/>
          </w:tcPr>
          <w:p w:rsidR="008A32AE" w:rsidRDefault="00A666D0">
            <w:pPr>
              <w:pStyle w:val="TableParagraph"/>
              <w:ind w:left="76" w:right="236"/>
              <w:rPr>
                <w:sz w:val="24"/>
              </w:rPr>
            </w:pPr>
            <w:r>
              <w:rPr>
                <w:sz w:val="24"/>
              </w:rPr>
              <w:t>внеклассной деятельности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повышению 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23" w:type="dxa"/>
          </w:tcPr>
          <w:p w:rsidR="008A32AE" w:rsidRDefault="008A32A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80" w:type="dxa"/>
          </w:tcPr>
          <w:p w:rsidR="008A32AE" w:rsidRDefault="00A666D0">
            <w:pPr>
              <w:pStyle w:val="TableParagraph"/>
              <w:ind w:right="834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A32AE" w:rsidRDefault="00A666D0">
            <w:pPr>
              <w:pStyle w:val="TableParagraph"/>
              <w:spacing w:before="0"/>
              <w:ind w:right="957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грамотности</w:t>
            </w:r>
          </w:p>
        </w:tc>
        <w:tc>
          <w:tcPr>
            <w:tcW w:w="1476" w:type="dxa"/>
          </w:tcPr>
          <w:p w:rsidR="008A32AE" w:rsidRDefault="00A666D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полной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8A32AE" w:rsidTr="00780BFA">
        <w:trPr>
          <w:trHeight w:val="2080"/>
        </w:trPr>
        <w:tc>
          <w:tcPr>
            <w:tcW w:w="614" w:type="dxa"/>
          </w:tcPr>
          <w:p w:rsidR="008A32AE" w:rsidRDefault="00A666D0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365" w:type="dxa"/>
          </w:tcPr>
          <w:p w:rsidR="008A32AE" w:rsidRDefault="00A666D0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Изучить успешный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 w:rsidR="008A32AE" w:rsidRDefault="00A666D0">
            <w:pPr>
              <w:pStyle w:val="TableParagraph"/>
              <w:spacing w:before="0"/>
              <w:ind w:left="76" w:right="108"/>
              <w:rPr>
                <w:sz w:val="24"/>
              </w:rPr>
            </w:pPr>
            <w:r>
              <w:rPr>
                <w:sz w:val="24"/>
              </w:rPr>
              <w:t>работы с родителями. Изучить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методику 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собраний. Освоить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вовлечения родителей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123" w:type="dxa"/>
          </w:tcPr>
          <w:p w:rsidR="008A32AE" w:rsidRDefault="00A666D0" w:rsidP="00780BFA">
            <w:pPr>
              <w:pStyle w:val="TableParagraph"/>
              <w:spacing w:before="66"/>
              <w:ind w:right="6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480" w:type="dxa"/>
          </w:tcPr>
          <w:p w:rsidR="008A32AE" w:rsidRDefault="008A32A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8A32AE" w:rsidRDefault="00A666D0">
            <w:pPr>
              <w:pStyle w:val="TableParagraph"/>
              <w:spacing w:before="66"/>
              <w:ind w:left="75" w:right="70"/>
              <w:rPr>
                <w:sz w:val="24"/>
              </w:rPr>
            </w:pPr>
            <w:r>
              <w:rPr>
                <w:sz w:val="24"/>
              </w:rPr>
              <w:t>Результат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8A32AE" w:rsidTr="00780BFA">
        <w:trPr>
          <w:trHeight w:val="1807"/>
        </w:trPr>
        <w:tc>
          <w:tcPr>
            <w:tcW w:w="614" w:type="dxa"/>
          </w:tcPr>
          <w:p w:rsidR="008A32AE" w:rsidRDefault="00A66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365" w:type="dxa"/>
          </w:tcPr>
          <w:p w:rsidR="008A32AE" w:rsidRDefault="00A666D0">
            <w:pPr>
              <w:pStyle w:val="TableParagraph"/>
              <w:ind w:left="76" w:right="56"/>
              <w:rPr>
                <w:sz w:val="24"/>
              </w:rPr>
            </w:pPr>
            <w:r>
              <w:rPr>
                <w:sz w:val="24"/>
              </w:rPr>
              <w:t>Освоить методику 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123" w:type="dxa"/>
          </w:tcPr>
          <w:p w:rsidR="008A32AE" w:rsidRDefault="00A666D0" w:rsidP="00780BFA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480" w:type="dxa"/>
          </w:tcPr>
          <w:p w:rsidR="008A32AE" w:rsidRDefault="00A666D0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Составлены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поурочные планы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 для 5-х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76" w:type="dxa"/>
          </w:tcPr>
          <w:p w:rsidR="008A32AE" w:rsidRDefault="00A666D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A32AE" w:rsidRDefault="00A666D0">
            <w:pPr>
              <w:pStyle w:val="TableParagraph"/>
              <w:spacing w:before="1"/>
              <w:ind w:left="75" w:right="90"/>
              <w:rPr>
                <w:sz w:val="24"/>
              </w:rPr>
            </w:pPr>
            <w:r>
              <w:rPr>
                <w:sz w:val="24"/>
              </w:rPr>
              <w:t>достигнут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8A32AE" w:rsidTr="00780BFA">
        <w:trPr>
          <w:trHeight w:val="1806"/>
        </w:trPr>
        <w:tc>
          <w:tcPr>
            <w:tcW w:w="614" w:type="dxa"/>
          </w:tcPr>
          <w:p w:rsidR="008A32AE" w:rsidRDefault="00A66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365" w:type="dxa"/>
          </w:tcPr>
          <w:p w:rsidR="008A32AE" w:rsidRDefault="00A666D0">
            <w:pPr>
              <w:pStyle w:val="TableParagraph"/>
              <w:ind w:left="76" w:right="643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8A32AE" w:rsidRDefault="00A666D0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деятельности учащихся</w:t>
            </w:r>
          </w:p>
        </w:tc>
        <w:tc>
          <w:tcPr>
            <w:tcW w:w="1123" w:type="dxa"/>
          </w:tcPr>
          <w:p w:rsidR="00780BFA" w:rsidRDefault="00A666D0" w:rsidP="00780B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8A32AE" w:rsidRDefault="008A32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80" w:type="dxa"/>
          </w:tcPr>
          <w:p w:rsidR="008A32AE" w:rsidRDefault="00A666D0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Подготовить 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A32AE" w:rsidRDefault="00A666D0">
            <w:pPr>
              <w:pStyle w:val="TableParagraph"/>
              <w:spacing w:before="0"/>
              <w:ind w:right="352"/>
              <w:rPr>
                <w:sz w:val="24"/>
              </w:rPr>
            </w:pPr>
            <w:r>
              <w:rPr>
                <w:sz w:val="24"/>
              </w:rPr>
              <w:t>представления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1476" w:type="dxa"/>
          </w:tcPr>
          <w:p w:rsidR="008A32AE" w:rsidRDefault="00A666D0">
            <w:pPr>
              <w:pStyle w:val="TableParagraph"/>
              <w:ind w:left="75" w:right="22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достигнуто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</w:p>
        </w:tc>
      </w:tr>
      <w:tr w:rsidR="008A32AE" w:rsidTr="00780BFA">
        <w:trPr>
          <w:trHeight w:val="1528"/>
        </w:trPr>
        <w:tc>
          <w:tcPr>
            <w:tcW w:w="614" w:type="dxa"/>
          </w:tcPr>
          <w:p w:rsidR="008A32AE" w:rsidRDefault="00A666D0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3365" w:type="dxa"/>
          </w:tcPr>
          <w:p w:rsidR="008A32AE" w:rsidRDefault="00A666D0">
            <w:pPr>
              <w:pStyle w:val="TableParagraph"/>
              <w:spacing w:before="66"/>
              <w:ind w:left="76" w:right="830"/>
              <w:rPr>
                <w:sz w:val="24"/>
              </w:rPr>
            </w:pPr>
            <w:r>
              <w:rPr>
                <w:sz w:val="24"/>
              </w:rPr>
              <w:t>Изучить положение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32AE" w:rsidRDefault="00A666D0">
            <w:pPr>
              <w:pStyle w:val="TableParagraph"/>
              <w:spacing w:before="0"/>
              <w:ind w:left="76" w:right="58"/>
              <w:rPr>
                <w:sz w:val="24"/>
              </w:rPr>
            </w:pPr>
            <w:r>
              <w:rPr>
                <w:sz w:val="24"/>
              </w:rPr>
              <w:t>дневнике. Изучить технологию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</w:p>
        </w:tc>
        <w:tc>
          <w:tcPr>
            <w:tcW w:w="1123" w:type="dxa"/>
          </w:tcPr>
          <w:p w:rsidR="008A32AE" w:rsidRDefault="00A666D0" w:rsidP="00780BFA">
            <w:pPr>
              <w:pStyle w:val="TableParagraph"/>
              <w:spacing w:before="66"/>
              <w:ind w:right="6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480" w:type="dxa"/>
          </w:tcPr>
          <w:p w:rsidR="008A32AE" w:rsidRDefault="00A666D0">
            <w:pPr>
              <w:pStyle w:val="TableParagraph"/>
              <w:spacing w:before="66"/>
              <w:ind w:right="97"/>
              <w:rPr>
                <w:sz w:val="24"/>
              </w:rPr>
            </w:pPr>
            <w:r>
              <w:rPr>
                <w:sz w:val="24"/>
              </w:rPr>
              <w:t>Изучен интерфейс,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функции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</w:tc>
        <w:tc>
          <w:tcPr>
            <w:tcW w:w="1476" w:type="dxa"/>
          </w:tcPr>
          <w:p w:rsidR="008A32AE" w:rsidRDefault="00A666D0">
            <w:pPr>
              <w:pStyle w:val="TableParagraph"/>
              <w:spacing w:before="66"/>
              <w:ind w:left="75" w:right="177" w:firstLine="6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достигнут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32AE" w:rsidRDefault="00A666D0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8A32AE" w:rsidTr="00780BFA">
        <w:trPr>
          <w:trHeight w:val="3187"/>
        </w:trPr>
        <w:tc>
          <w:tcPr>
            <w:tcW w:w="614" w:type="dxa"/>
          </w:tcPr>
          <w:p w:rsidR="008A32AE" w:rsidRDefault="00A66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3365" w:type="dxa"/>
          </w:tcPr>
          <w:p w:rsidR="008A32AE" w:rsidRDefault="00A666D0">
            <w:pPr>
              <w:pStyle w:val="TableParagraph"/>
              <w:ind w:left="76" w:right="264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в городе. 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центров, </w:t>
            </w:r>
            <w:proofErr w:type="spellStart"/>
            <w:r>
              <w:rPr>
                <w:sz w:val="24"/>
              </w:rPr>
              <w:t>стажировочных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  <w:tc>
          <w:tcPr>
            <w:tcW w:w="1123" w:type="dxa"/>
          </w:tcPr>
          <w:p w:rsidR="008A32AE" w:rsidRDefault="00A666D0" w:rsidP="00780BFA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480" w:type="dxa"/>
          </w:tcPr>
          <w:p w:rsidR="008A32AE" w:rsidRDefault="00A666D0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Выбраны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на 2022/23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стажировка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ресурсном центре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соревнованиям»</w:t>
            </w:r>
          </w:p>
        </w:tc>
        <w:tc>
          <w:tcPr>
            <w:tcW w:w="1476" w:type="dxa"/>
          </w:tcPr>
          <w:p w:rsidR="008A32AE" w:rsidRDefault="00A666D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A32AE" w:rsidRDefault="00A666D0">
            <w:pPr>
              <w:pStyle w:val="TableParagraph"/>
              <w:spacing w:before="0"/>
              <w:ind w:left="75" w:right="90"/>
              <w:rPr>
                <w:sz w:val="24"/>
              </w:rPr>
            </w:pPr>
            <w:r>
              <w:rPr>
                <w:sz w:val="24"/>
              </w:rPr>
              <w:t>достигнут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8A32AE" w:rsidTr="00780BFA">
        <w:trPr>
          <w:trHeight w:val="2082"/>
        </w:trPr>
        <w:tc>
          <w:tcPr>
            <w:tcW w:w="614" w:type="dxa"/>
          </w:tcPr>
          <w:p w:rsidR="008A32AE" w:rsidRDefault="00A66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3365" w:type="dxa"/>
          </w:tcPr>
          <w:p w:rsidR="008A32AE" w:rsidRDefault="00A666D0">
            <w:pPr>
              <w:pStyle w:val="TableParagraph"/>
              <w:ind w:left="76" w:right="268"/>
              <w:rPr>
                <w:sz w:val="24"/>
              </w:rPr>
            </w:pPr>
            <w:r>
              <w:rPr>
                <w:sz w:val="24"/>
              </w:rPr>
              <w:t>Изучить алгоритм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при 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коллегами.</w:t>
            </w:r>
          </w:p>
          <w:p w:rsidR="008A32AE" w:rsidRDefault="00A666D0">
            <w:pPr>
              <w:pStyle w:val="TableParagraph"/>
              <w:spacing w:before="0"/>
              <w:ind w:left="76" w:right="503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1123" w:type="dxa"/>
          </w:tcPr>
          <w:p w:rsidR="008A32AE" w:rsidRDefault="00A666D0" w:rsidP="00780BFA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480" w:type="dxa"/>
          </w:tcPr>
          <w:p w:rsidR="008A32AE" w:rsidRDefault="00A666D0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Изучен 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в 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буллингом</w:t>
            </w:r>
            <w:proofErr w:type="spellEnd"/>
          </w:p>
        </w:tc>
        <w:tc>
          <w:tcPr>
            <w:tcW w:w="1476" w:type="dxa"/>
          </w:tcPr>
          <w:p w:rsidR="008A32AE" w:rsidRDefault="00A666D0">
            <w:pPr>
              <w:pStyle w:val="TableParagraph"/>
              <w:ind w:left="75" w:right="70"/>
              <w:rPr>
                <w:sz w:val="24"/>
              </w:rPr>
            </w:pPr>
            <w:r>
              <w:rPr>
                <w:sz w:val="24"/>
              </w:rPr>
              <w:t>Результат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</w:t>
            </w:r>
          </w:p>
        </w:tc>
      </w:tr>
    </w:tbl>
    <w:p w:rsidR="008A32AE" w:rsidRDefault="008A32AE">
      <w:pPr>
        <w:rPr>
          <w:sz w:val="24"/>
        </w:rPr>
        <w:sectPr w:rsidR="008A32AE">
          <w:pgSz w:w="11910" w:h="16840"/>
          <w:pgMar w:top="1420" w:right="13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365"/>
        <w:gridCol w:w="1258"/>
        <w:gridCol w:w="2345"/>
        <w:gridCol w:w="1476"/>
      </w:tblGrid>
      <w:tr w:rsidR="008A32AE">
        <w:trPr>
          <w:trHeight w:val="427"/>
        </w:trPr>
        <w:tc>
          <w:tcPr>
            <w:tcW w:w="614" w:type="dxa"/>
          </w:tcPr>
          <w:p w:rsidR="008A32AE" w:rsidRDefault="008A32A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65" w:type="dxa"/>
          </w:tcPr>
          <w:p w:rsidR="008A32AE" w:rsidRDefault="008A32A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58" w:type="dxa"/>
          </w:tcPr>
          <w:p w:rsidR="008A32AE" w:rsidRDefault="008A32A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45" w:type="dxa"/>
          </w:tcPr>
          <w:p w:rsidR="008A32AE" w:rsidRDefault="00A66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учащегося</w:t>
            </w:r>
          </w:p>
        </w:tc>
        <w:tc>
          <w:tcPr>
            <w:tcW w:w="1476" w:type="dxa"/>
          </w:tcPr>
          <w:p w:rsidR="008A32AE" w:rsidRDefault="008A32A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A32AE">
        <w:trPr>
          <w:trHeight w:val="1804"/>
        </w:trPr>
        <w:tc>
          <w:tcPr>
            <w:tcW w:w="614" w:type="dxa"/>
          </w:tcPr>
          <w:p w:rsidR="008A32AE" w:rsidRDefault="00A666D0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365" w:type="dxa"/>
          </w:tcPr>
          <w:p w:rsidR="008A32AE" w:rsidRDefault="00A666D0">
            <w:pPr>
              <w:pStyle w:val="TableParagraph"/>
              <w:spacing w:before="66"/>
              <w:ind w:left="76" w:right="492" w:firstLine="60"/>
              <w:rPr>
                <w:sz w:val="24"/>
              </w:rPr>
            </w:pPr>
            <w:r>
              <w:rPr>
                <w:sz w:val="24"/>
              </w:rPr>
              <w:t>Изучить лучшие практики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 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 языка</w:t>
            </w:r>
          </w:p>
        </w:tc>
        <w:tc>
          <w:tcPr>
            <w:tcW w:w="1258" w:type="dxa"/>
          </w:tcPr>
          <w:p w:rsidR="008A32AE" w:rsidRDefault="00A666D0" w:rsidP="00780BFA">
            <w:pPr>
              <w:pStyle w:val="TableParagraph"/>
              <w:spacing w:before="66"/>
              <w:ind w:right="6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345" w:type="dxa"/>
          </w:tcPr>
          <w:p w:rsidR="008A32AE" w:rsidRDefault="00A666D0">
            <w:pPr>
              <w:pStyle w:val="TableParagraph"/>
              <w:spacing w:before="66"/>
              <w:ind w:right="318"/>
              <w:rPr>
                <w:sz w:val="24"/>
              </w:rPr>
            </w:pPr>
            <w:r>
              <w:rPr>
                <w:sz w:val="24"/>
              </w:rPr>
              <w:t>Изучена 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 игр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476" w:type="dxa"/>
          </w:tcPr>
          <w:p w:rsidR="008A32AE" w:rsidRDefault="00A666D0">
            <w:pPr>
              <w:pStyle w:val="TableParagraph"/>
              <w:spacing w:before="66"/>
              <w:ind w:left="75" w:right="352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достигнут</w:t>
            </w:r>
          </w:p>
        </w:tc>
      </w:tr>
      <w:tr w:rsidR="008A32AE">
        <w:trPr>
          <w:trHeight w:val="978"/>
        </w:trPr>
        <w:tc>
          <w:tcPr>
            <w:tcW w:w="614" w:type="dxa"/>
          </w:tcPr>
          <w:p w:rsidR="008A32AE" w:rsidRDefault="00A666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3365" w:type="dxa"/>
          </w:tcPr>
          <w:p w:rsidR="008A32AE" w:rsidRDefault="00A666D0">
            <w:pPr>
              <w:pStyle w:val="TableParagraph"/>
              <w:ind w:left="76" w:right="188"/>
              <w:rPr>
                <w:sz w:val="24"/>
              </w:rPr>
            </w:pPr>
            <w:r>
              <w:rPr>
                <w:sz w:val="24"/>
              </w:rPr>
              <w:t>Подготовить публикацию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альманаха работ 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258" w:type="dxa"/>
          </w:tcPr>
          <w:p w:rsidR="008A32AE" w:rsidRDefault="00A666D0" w:rsidP="00780BFA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345" w:type="dxa"/>
          </w:tcPr>
          <w:p w:rsidR="008A32AE" w:rsidRDefault="008A32A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8A32AE" w:rsidRDefault="00A666D0">
            <w:pPr>
              <w:pStyle w:val="TableParagraph"/>
              <w:ind w:left="75" w:right="70"/>
              <w:rPr>
                <w:sz w:val="24"/>
              </w:rPr>
            </w:pPr>
            <w:r>
              <w:rPr>
                <w:sz w:val="24"/>
              </w:rPr>
              <w:t>Результат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</w:t>
            </w:r>
          </w:p>
        </w:tc>
      </w:tr>
    </w:tbl>
    <w:p w:rsidR="008A32AE" w:rsidRDefault="008A32AE">
      <w:pPr>
        <w:pStyle w:val="a3"/>
        <w:rPr>
          <w:sz w:val="20"/>
        </w:rPr>
      </w:pPr>
    </w:p>
    <w:p w:rsidR="008A32AE" w:rsidRDefault="008A32AE">
      <w:pPr>
        <w:pStyle w:val="a3"/>
        <w:rPr>
          <w:sz w:val="20"/>
        </w:rPr>
      </w:pPr>
    </w:p>
    <w:p w:rsidR="008A32AE" w:rsidRDefault="008A32AE">
      <w:pPr>
        <w:pStyle w:val="a3"/>
        <w:rPr>
          <w:sz w:val="20"/>
        </w:rPr>
      </w:pPr>
    </w:p>
    <w:p w:rsidR="008A32AE" w:rsidRDefault="008A32AE">
      <w:pPr>
        <w:pStyle w:val="a3"/>
        <w:spacing w:before="6"/>
        <w:rPr>
          <w:sz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690"/>
        <w:gridCol w:w="4038"/>
      </w:tblGrid>
      <w:tr w:rsidR="008A32AE">
        <w:trPr>
          <w:trHeight w:val="822"/>
        </w:trPr>
        <w:tc>
          <w:tcPr>
            <w:tcW w:w="3690" w:type="dxa"/>
          </w:tcPr>
          <w:p w:rsidR="008A32AE" w:rsidRDefault="00A666D0">
            <w:pPr>
              <w:pStyle w:val="TableParagraph"/>
              <w:tabs>
                <w:tab w:val="left" w:pos="3555"/>
              </w:tabs>
              <w:spacing w:before="0"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 w:rsidR="008A32AE" w:rsidRDefault="008A32AE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8A32AE" w:rsidRDefault="00780BFA">
            <w:pPr>
              <w:pStyle w:val="TableParagraph"/>
              <w:spacing w:before="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</w:p>
        </w:tc>
        <w:tc>
          <w:tcPr>
            <w:tcW w:w="4038" w:type="dxa"/>
          </w:tcPr>
          <w:p w:rsidR="008A32AE" w:rsidRDefault="00A666D0">
            <w:pPr>
              <w:pStyle w:val="TableParagraph"/>
              <w:tabs>
                <w:tab w:val="left" w:pos="3701"/>
              </w:tabs>
              <w:spacing w:before="0" w:line="266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 w:rsidR="008A32AE" w:rsidRDefault="008A32AE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8A32AE" w:rsidRDefault="00780BFA">
            <w:pPr>
              <w:pStyle w:val="TableParagraph"/>
              <w:spacing w:before="1"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ДАТА </w:t>
            </w:r>
          </w:p>
        </w:tc>
      </w:tr>
    </w:tbl>
    <w:p w:rsidR="00A666D0" w:rsidRDefault="00A666D0"/>
    <w:sectPr w:rsidR="00A666D0" w:rsidSect="008A32AE">
      <w:pgSz w:w="11910" w:h="16840"/>
      <w:pgMar w:top="1420" w:right="130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71C" w:rsidRDefault="00F5471C" w:rsidP="00743539">
      <w:r>
        <w:separator/>
      </w:r>
    </w:p>
  </w:endnote>
  <w:endnote w:type="continuationSeparator" w:id="0">
    <w:p w:rsidR="00F5471C" w:rsidRDefault="00F5471C" w:rsidP="0074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39" w:rsidRDefault="0074353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39" w:rsidRDefault="0074353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39" w:rsidRDefault="007435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71C" w:rsidRDefault="00F5471C" w:rsidP="00743539">
      <w:r>
        <w:separator/>
      </w:r>
    </w:p>
  </w:footnote>
  <w:footnote w:type="continuationSeparator" w:id="0">
    <w:p w:rsidR="00F5471C" w:rsidRDefault="00F5471C" w:rsidP="00743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39" w:rsidRDefault="0074353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39" w:rsidRDefault="0074353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39" w:rsidRDefault="007435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A32AE"/>
    <w:rsid w:val="003A1F33"/>
    <w:rsid w:val="00743539"/>
    <w:rsid w:val="00780BFA"/>
    <w:rsid w:val="008A32AE"/>
    <w:rsid w:val="00A666D0"/>
    <w:rsid w:val="00F5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9B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32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2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32AE"/>
    <w:rPr>
      <w:sz w:val="24"/>
      <w:szCs w:val="24"/>
    </w:rPr>
  </w:style>
  <w:style w:type="paragraph" w:styleId="a4">
    <w:name w:val="Title"/>
    <w:basedOn w:val="a"/>
    <w:uiPriority w:val="1"/>
    <w:qFormat/>
    <w:rsid w:val="008A32AE"/>
    <w:pPr>
      <w:ind w:left="300" w:hanging="285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A32AE"/>
  </w:style>
  <w:style w:type="paragraph" w:customStyle="1" w:styleId="TableParagraph">
    <w:name w:val="Table Paragraph"/>
    <w:basedOn w:val="a"/>
    <w:uiPriority w:val="1"/>
    <w:qFormat/>
    <w:rsid w:val="008A32AE"/>
    <w:pPr>
      <w:spacing w:before="68"/>
      <w:ind w:left="74"/>
    </w:pPr>
  </w:style>
  <w:style w:type="paragraph" w:styleId="a6">
    <w:name w:val="header"/>
    <w:basedOn w:val="a"/>
    <w:link w:val="a7"/>
    <w:uiPriority w:val="99"/>
    <w:semiHidden/>
    <w:unhideWhenUsed/>
    <w:rsid w:val="007435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353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7435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353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974</Words>
  <Characters>5558</Characters>
  <Application>Microsoft Office Word</Application>
  <DocSecurity>0</DocSecurity>
  <Lines>46</Lines>
  <Paragraphs>13</Paragraphs>
  <ScaleCrop>false</ScaleCrop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2023-09-04T07:38:00Z</dcterms:created>
  <dcterms:modified xsi:type="dcterms:W3CDTF">2023-12-26T03:17:00Z</dcterms:modified>
</cp:coreProperties>
</file>